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2A" w:rsidRPr="00F3142A" w:rsidRDefault="00F3142A" w:rsidP="00B22375">
      <w:pPr>
        <w:rPr>
          <w:rStyle w:val="c0"/>
          <w:rFonts w:ascii="Arial" w:hAnsi="Arial" w:cs="Arial"/>
          <w:b/>
          <w:color w:val="212529"/>
          <w:sz w:val="28"/>
          <w:szCs w:val="28"/>
        </w:rPr>
      </w:pPr>
      <w:r>
        <w:rPr>
          <w:rStyle w:val="c0"/>
          <w:rFonts w:ascii="Arial" w:hAnsi="Arial" w:cs="Arial"/>
          <w:color w:val="212529"/>
          <w:sz w:val="28"/>
          <w:szCs w:val="28"/>
        </w:rPr>
        <w:t xml:space="preserve">  </w:t>
      </w:r>
      <w:r w:rsidRPr="00F3142A">
        <w:rPr>
          <w:rStyle w:val="c0"/>
          <w:rFonts w:ascii="Arial" w:hAnsi="Arial" w:cs="Arial"/>
          <w:b/>
          <w:color w:val="212529"/>
          <w:sz w:val="28"/>
          <w:szCs w:val="28"/>
        </w:rPr>
        <w:t xml:space="preserve">Конспект музыкального занятия с логопедической группой          </w:t>
      </w:r>
    </w:p>
    <w:p w:rsidR="00F3142A" w:rsidRPr="00F3142A" w:rsidRDefault="00F3142A" w:rsidP="00B22375">
      <w:pPr>
        <w:rPr>
          <w:rStyle w:val="c0"/>
          <w:rFonts w:ascii="Arial" w:hAnsi="Arial" w:cs="Arial"/>
          <w:b/>
          <w:color w:val="212529"/>
          <w:sz w:val="28"/>
          <w:szCs w:val="28"/>
        </w:rPr>
      </w:pPr>
    </w:p>
    <w:p w:rsidR="00B22375" w:rsidRPr="004057BD" w:rsidRDefault="00691BB9" w:rsidP="00B22375">
      <w:pPr>
        <w:rPr>
          <w:rFonts w:ascii="Arial" w:hAnsi="Arial" w:cs="Arial"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b/>
          <w:color w:val="212529"/>
          <w:sz w:val="24"/>
          <w:szCs w:val="24"/>
        </w:rPr>
        <w:t>Тема</w:t>
      </w:r>
      <w:r w:rsidR="00896E7A" w:rsidRPr="004057BD">
        <w:rPr>
          <w:rStyle w:val="c0"/>
          <w:rFonts w:ascii="Arial" w:hAnsi="Arial" w:cs="Arial"/>
          <w:b/>
          <w:color w:val="212529"/>
          <w:sz w:val="24"/>
          <w:szCs w:val="24"/>
        </w:rPr>
        <w:t>:</w:t>
      </w:r>
      <w:r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</w:t>
      </w:r>
      <w:r w:rsidR="00B22375" w:rsidRPr="004057BD">
        <w:rPr>
          <w:rStyle w:val="c0"/>
          <w:rFonts w:ascii="Arial" w:hAnsi="Arial" w:cs="Arial"/>
          <w:color w:val="212529"/>
          <w:sz w:val="24"/>
          <w:szCs w:val="24"/>
        </w:rPr>
        <w:t>«П</w:t>
      </w:r>
      <w:r w:rsidR="00CB55AD" w:rsidRPr="004057BD">
        <w:rPr>
          <w:rStyle w:val="c0"/>
          <w:rFonts w:ascii="Arial" w:hAnsi="Arial" w:cs="Arial"/>
          <w:color w:val="212529"/>
          <w:sz w:val="24"/>
          <w:szCs w:val="24"/>
        </w:rPr>
        <w:t>оможем царевне Лягушки.</w:t>
      </w:r>
    </w:p>
    <w:p w:rsidR="00CB55AD" w:rsidRPr="004057BD" w:rsidRDefault="00B22375" w:rsidP="00CB55AD">
      <w:pPr>
        <w:spacing w:before="100" w:beforeAutospacing="1" w:after="100" w:afterAutospacing="1" w:line="240" w:lineRule="auto"/>
        <w:ind w:left="600"/>
        <w:rPr>
          <w:rFonts w:ascii="Arial" w:hAnsi="Arial" w:cs="Arial"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b/>
          <w:color w:val="212529"/>
          <w:sz w:val="24"/>
          <w:szCs w:val="24"/>
        </w:rPr>
        <w:t>    Цель:</w:t>
      </w:r>
      <w:r w:rsidR="00CB55AD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Развивать чувства ритма,  координации движений, активизация речи - через разные виды музыкальной деятельности</w:t>
      </w:r>
      <w:r w:rsidR="00691BB9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с </w:t>
      </w:r>
      <w:r w:rsidR="006B6AD5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элемента</w:t>
      </w:r>
      <w:r w:rsidR="00691BB9" w:rsidRPr="004057BD">
        <w:rPr>
          <w:rStyle w:val="c0"/>
          <w:rFonts w:ascii="Arial" w:hAnsi="Arial" w:cs="Arial"/>
          <w:color w:val="212529"/>
          <w:sz w:val="24"/>
          <w:szCs w:val="24"/>
        </w:rPr>
        <w:t>ми</w:t>
      </w:r>
      <w:r w:rsidR="006B6AD5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</w:t>
      </w:r>
      <w:r w:rsidR="0021691D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="00CB55AD" w:rsidRPr="004057BD">
        <w:rPr>
          <w:rStyle w:val="c0"/>
          <w:rFonts w:ascii="Arial" w:hAnsi="Arial" w:cs="Arial"/>
          <w:color w:val="212529"/>
          <w:sz w:val="24"/>
          <w:szCs w:val="24"/>
        </w:rPr>
        <w:t>логоритмики</w:t>
      </w:r>
      <w:proofErr w:type="spellEnd"/>
      <w:r w:rsidR="00CB55AD" w:rsidRPr="004057BD">
        <w:rPr>
          <w:rStyle w:val="c0"/>
          <w:rFonts w:ascii="Arial" w:hAnsi="Arial" w:cs="Arial"/>
          <w:color w:val="212529"/>
          <w:sz w:val="24"/>
          <w:szCs w:val="24"/>
        </w:rPr>
        <w:t>.</w:t>
      </w:r>
    </w:p>
    <w:p w:rsidR="00CB55AD" w:rsidRPr="004057BD" w:rsidRDefault="00CB55AD" w:rsidP="00B22375">
      <w:pPr>
        <w:rPr>
          <w:rStyle w:val="c0"/>
          <w:rFonts w:ascii="Arial" w:hAnsi="Arial" w:cs="Arial"/>
          <w:b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b/>
          <w:color w:val="212529"/>
          <w:sz w:val="24"/>
          <w:szCs w:val="24"/>
        </w:rPr>
        <w:t>Задачи:</w:t>
      </w:r>
    </w:p>
    <w:p w:rsidR="00B22375" w:rsidRPr="004057BD" w:rsidRDefault="00CB55AD" w:rsidP="00B22375">
      <w:pPr>
        <w:rPr>
          <w:rFonts w:ascii="Arial" w:hAnsi="Arial" w:cs="Arial"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color w:val="212529"/>
          <w:sz w:val="24"/>
          <w:szCs w:val="24"/>
        </w:rPr>
        <w:t>1</w:t>
      </w:r>
      <w:r w:rsidR="00B22375" w:rsidRPr="004057BD">
        <w:rPr>
          <w:rStyle w:val="c0"/>
          <w:rFonts w:ascii="Arial" w:hAnsi="Arial" w:cs="Arial"/>
          <w:color w:val="212529"/>
          <w:sz w:val="24"/>
          <w:szCs w:val="24"/>
        </w:rPr>
        <w:t> Развитие коммуникативных способностей детей средствами музыкальной деятельности</w:t>
      </w:r>
      <w:r w:rsidR="008F5536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с использованием</w:t>
      </w:r>
      <w:r w:rsidR="00F3142A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элементами</w:t>
      </w:r>
      <w:r w:rsidR="008F5536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</w:t>
      </w:r>
      <w:r w:rsidR="00E6279E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="00E6279E" w:rsidRPr="004057BD">
        <w:rPr>
          <w:rStyle w:val="c0"/>
          <w:rFonts w:ascii="Arial" w:hAnsi="Arial" w:cs="Arial"/>
          <w:color w:val="212529"/>
          <w:sz w:val="24"/>
          <w:szCs w:val="24"/>
        </w:rPr>
        <w:t>логоритмики</w:t>
      </w:r>
      <w:proofErr w:type="spellEnd"/>
      <w:r w:rsidR="008F5536" w:rsidRPr="004057BD">
        <w:rPr>
          <w:rStyle w:val="c0"/>
          <w:rFonts w:ascii="Arial" w:hAnsi="Arial" w:cs="Arial"/>
          <w:color w:val="212529"/>
          <w:sz w:val="24"/>
          <w:szCs w:val="24"/>
        </w:rPr>
        <w:t>.</w:t>
      </w:r>
    </w:p>
    <w:p w:rsidR="00B22375" w:rsidRPr="004057BD" w:rsidRDefault="00CB55AD" w:rsidP="00CB55AD">
      <w:pPr>
        <w:spacing w:before="100" w:beforeAutospacing="1" w:after="100" w:afterAutospacing="1" w:line="240" w:lineRule="auto"/>
        <w:rPr>
          <w:rFonts w:ascii="Arial" w:hAnsi="Arial" w:cs="Arial"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color w:val="212529"/>
          <w:sz w:val="24"/>
          <w:szCs w:val="24"/>
        </w:rPr>
        <w:t>2</w:t>
      </w:r>
      <w:r w:rsidR="0021691D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Развивать </w:t>
      </w:r>
      <w:r w:rsidR="00B22375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инициативность, самостоятельность, дружелюбие, </w:t>
      </w:r>
      <w:proofErr w:type="spellStart"/>
      <w:r w:rsidR="00B22375" w:rsidRPr="004057BD">
        <w:rPr>
          <w:rStyle w:val="c0"/>
          <w:rFonts w:ascii="Arial" w:hAnsi="Arial" w:cs="Arial"/>
          <w:color w:val="212529"/>
          <w:sz w:val="24"/>
          <w:szCs w:val="24"/>
        </w:rPr>
        <w:t>креативность</w:t>
      </w:r>
      <w:proofErr w:type="spellEnd"/>
      <w:r w:rsidR="00B22375" w:rsidRPr="004057BD">
        <w:rPr>
          <w:rStyle w:val="c0"/>
          <w:rFonts w:ascii="Arial" w:hAnsi="Arial" w:cs="Arial"/>
          <w:color w:val="212529"/>
          <w:sz w:val="24"/>
          <w:szCs w:val="24"/>
        </w:rPr>
        <w:t>.</w:t>
      </w:r>
    </w:p>
    <w:p w:rsidR="00B22375" w:rsidRPr="004057BD" w:rsidRDefault="00B22375" w:rsidP="00B22375">
      <w:pPr>
        <w:rPr>
          <w:rFonts w:ascii="Arial" w:hAnsi="Arial" w:cs="Arial"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color w:val="212529"/>
          <w:sz w:val="24"/>
          <w:szCs w:val="24"/>
        </w:rPr>
        <w:t>Ход занятия.</w:t>
      </w:r>
    </w:p>
    <w:p w:rsidR="00B22375" w:rsidRPr="004057BD" w:rsidRDefault="00B22375" w:rsidP="00B22375">
      <w:pPr>
        <w:rPr>
          <w:rStyle w:val="c0"/>
          <w:rFonts w:ascii="Arial" w:hAnsi="Arial" w:cs="Arial"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color w:val="212529"/>
          <w:sz w:val="24"/>
          <w:szCs w:val="24"/>
        </w:rPr>
        <w:t>Коммуникативная игра</w:t>
      </w:r>
      <w:r w:rsidR="00547ADE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</w:t>
      </w:r>
      <w:r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«Здравствуйте!»</w:t>
      </w:r>
    </w:p>
    <w:p w:rsidR="008F5536" w:rsidRPr="004057BD" w:rsidRDefault="008F5536" w:rsidP="008F5536">
      <w:pPr>
        <w:pStyle w:val="Default"/>
        <w:spacing w:before="100" w:after="100"/>
      </w:pPr>
      <w:r w:rsidRPr="004057BD">
        <w:t xml:space="preserve">Здравствуй, дружочек! Здравствуй, дружок! </w:t>
      </w:r>
    </w:p>
    <w:p w:rsidR="008F5536" w:rsidRPr="004057BD" w:rsidRDefault="008F5536" w:rsidP="008F5536">
      <w:pPr>
        <w:pStyle w:val="Default"/>
        <w:spacing w:before="100" w:after="100"/>
      </w:pPr>
      <w:r w:rsidRPr="004057BD">
        <w:t xml:space="preserve">Скорей становись со мною в кружок. </w:t>
      </w:r>
    </w:p>
    <w:p w:rsidR="008F5536" w:rsidRPr="004057BD" w:rsidRDefault="008F5536" w:rsidP="008F5536">
      <w:pPr>
        <w:pStyle w:val="Default"/>
        <w:spacing w:before="100" w:after="100"/>
      </w:pPr>
      <w:r w:rsidRPr="004057BD">
        <w:t xml:space="preserve">Друга зови, и я позову, руку ему протяну. </w:t>
      </w:r>
    </w:p>
    <w:p w:rsidR="008F5536" w:rsidRPr="004057BD" w:rsidRDefault="008F5536" w:rsidP="008F5536">
      <w:pPr>
        <w:pStyle w:val="Default"/>
        <w:spacing w:before="100" w:after="100"/>
      </w:pPr>
      <w:r w:rsidRPr="004057BD">
        <w:t>- «Здравствуйте, наши ладошки</w:t>
      </w:r>
      <w:proofErr w:type="gramStart"/>
      <w:r w:rsidRPr="004057BD">
        <w:t>!(</w:t>
      </w:r>
      <w:proofErr w:type="gramEnd"/>
      <w:r w:rsidRPr="004057BD">
        <w:t xml:space="preserve"> Хлопки.)</w:t>
      </w:r>
    </w:p>
    <w:p w:rsidR="008F5536" w:rsidRPr="004057BD" w:rsidRDefault="008F5536" w:rsidP="008F5536">
      <w:pPr>
        <w:pStyle w:val="Default"/>
        <w:spacing w:before="100" w:after="100"/>
      </w:pPr>
      <w:r w:rsidRPr="004057BD">
        <w:t>- Здравствуйте, резвые ножки! (Топают.</w:t>
      </w:r>
      <w:proofErr w:type="gramStart"/>
      <w:r w:rsidRPr="004057BD">
        <w:t xml:space="preserve"> )</w:t>
      </w:r>
      <w:proofErr w:type="gramEnd"/>
    </w:p>
    <w:p w:rsidR="008F5536" w:rsidRPr="004057BD" w:rsidRDefault="008F5536" w:rsidP="008F5536">
      <w:pPr>
        <w:pStyle w:val="Default"/>
        <w:spacing w:before="100" w:after="100"/>
      </w:pPr>
      <w:r w:rsidRPr="004057BD">
        <w:t>- Эй, язычки, просыпайтесь</w:t>
      </w:r>
      <w:proofErr w:type="gramStart"/>
      <w:r w:rsidRPr="004057BD">
        <w:t>!(</w:t>
      </w:r>
      <w:proofErr w:type="gramEnd"/>
      <w:r w:rsidRPr="004057BD">
        <w:t xml:space="preserve"> Цок, цок. )</w:t>
      </w:r>
    </w:p>
    <w:p w:rsidR="008F5536" w:rsidRPr="004057BD" w:rsidRDefault="008F5536" w:rsidP="008F5536">
      <w:pPr>
        <w:shd w:val="clear" w:color="auto" w:fill="FFFFFF"/>
        <w:spacing w:after="0" w:line="240" w:lineRule="auto"/>
        <w:rPr>
          <w:sz w:val="24"/>
          <w:szCs w:val="24"/>
        </w:rPr>
      </w:pPr>
      <w:r w:rsidRPr="004057BD">
        <w:rPr>
          <w:sz w:val="24"/>
          <w:szCs w:val="24"/>
        </w:rPr>
        <w:t xml:space="preserve">- Здравствуйте, гости! </w:t>
      </w:r>
    </w:p>
    <w:p w:rsidR="008F5536" w:rsidRPr="004057BD" w:rsidRDefault="008F5536" w:rsidP="008F5536">
      <w:pPr>
        <w:shd w:val="clear" w:color="auto" w:fill="FFFFFF"/>
        <w:spacing w:after="0" w:line="240" w:lineRule="auto"/>
        <w:rPr>
          <w:rStyle w:val="a8"/>
          <w:rFonts w:ascii="Arial" w:hAnsi="Arial" w:cs="Arial"/>
          <w:sz w:val="24"/>
          <w:szCs w:val="24"/>
        </w:rPr>
      </w:pPr>
      <w:r w:rsidRPr="004057BD">
        <w:rPr>
          <w:sz w:val="24"/>
          <w:szCs w:val="24"/>
        </w:rPr>
        <w:t xml:space="preserve">      Всем привет!</w:t>
      </w:r>
    </w:p>
    <w:p w:rsidR="008F5536" w:rsidRPr="004057BD" w:rsidRDefault="008F5536" w:rsidP="008F5536">
      <w:pPr>
        <w:shd w:val="clear" w:color="auto" w:fill="FFFFFF"/>
        <w:spacing w:after="0" w:line="240" w:lineRule="auto"/>
        <w:rPr>
          <w:rStyle w:val="a8"/>
          <w:rFonts w:ascii="Arial" w:hAnsi="Arial" w:cs="Arial"/>
          <w:sz w:val="24"/>
          <w:szCs w:val="24"/>
        </w:rPr>
      </w:pPr>
    </w:p>
    <w:p w:rsidR="008F5536" w:rsidRPr="004057BD" w:rsidRDefault="00F3142A" w:rsidP="00B22375">
      <w:pPr>
        <w:rPr>
          <w:rFonts w:ascii="Arial" w:hAnsi="Arial" w:cs="Arial"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color w:val="212529"/>
          <w:sz w:val="24"/>
          <w:szCs w:val="24"/>
        </w:rPr>
        <w:t>(</w:t>
      </w:r>
      <w:r w:rsidR="008F5536" w:rsidRPr="004057BD">
        <w:rPr>
          <w:rStyle w:val="c0"/>
          <w:rFonts w:ascii="Arial" w:hAnsi="Arial" w:cs="Arial"/>
          <w:color w:val="212529"/>
          <w:sz w:val="24"/>
          <w:szCs w:val="24"/>
        </w:rPr>
        <w:t>Дети идут к стульям и садятся.</w:t>
      </w:r>
      <w:r w:rsidRPr="004057BD">
        <w:rPr>
          <w:rStyle w:val="c0"/>
          <w:rFonts w:ascii="Arial" w:hAnsi="Arial" w:cs="Arial"/>
          <w:color w:val="212529"/>
          <w:sz w:val="24"/>
          <w:szCs w:val="24"/>
        </w:rPr>
        <w:t>)</w:t>
      </w:r>
      <w:r w:rsidR="008F5536" w:rsidRPr="004057BD">
        <w:rPr>
          <w:rStyle w:val="c0"/>
          <w:rFonts w:ascii="Arial" w:hAnsi="Arial" w:cs="Arial"/>
          <w:color w:val="212529"/>
          <w:sz w:val="24"/>
          <w:szCs w:val="24"/>
        </w:rPr>
        <w:t xml:space="preserve"> </w:t>
      </w:r>
    </w:p>
    <w:p w:rsidR="00E6789A" w:rsidRPr="004057BD" w:rsidRDefault="00E6789A" w:rsidP="00E6789A">
      <w:pPr>
        <w:pStyle w:val="a4"/>
        <w:spacing w:line="360" w:lineRule="auto"/>
        <w:jc w:val="both"/>
      </w:pPr>
      <w:r w:rsidRPr="004057BD">
        <w:rPr>
          <w:b/>
          <w:bCs/>
        </w:rPr>
        <w:t>Музыкальный руководитель.</w:t>
      </w:r>
    </w:p>
    <w:p w:rsidR="00E6789A" w:rsidRPr="004057BD" w:rsidRDefault="00E6789A" w:rsidP="00E6789A">
      <w:pPr>
        <w:pStyle w:val="a4"/>
        <w:spacing w:line="360" w:lineRule="auto"/>
        <w:jc w:val="both"/>
      </w:pPr>
      <w:r w:rsidRPr="004057BD">
        <w:t>Ну, а теперь, ребятня, присесть на стульчики пора!</w:t>
      </w:r>
    </w:p>
    <w:p w:rsidR="00E6789A" w:rsidRPr="004057BD" w:rsidRDefault="00E6789A" w:rsidP="00E6789A">
      <w:pPr>
        <w:pStyle w:val="a4"/>
        <w:spacing w:line="360" w:lineRule="auto"/>
        <w:jc w:val="both"/>
      </w:pPr>
      <w:r w:rsidRPr="004057BD">
        <w:t>Послушаем музыку знакомую: грустную или веселую?</w:t>
      </w:r>
    </w:p>
    <w:p w:rsidR="00E6789A" w:rsidRPr="004057BD" w:rsidRDefault="00E6789A" w:rsidP="00E6789A">
      <w:pPr>
        <w:pStyle w:val="a4"/>
        <w:spacing w:line="360" w:lineRule="auto"/>
        <w:jc w:val="both"/>
      </w:pPr>
      <w:r w:rsidRPr="004057BD">
        <w:rPr>
          <w:i/>
          <w:iCs/>
        </w:rPr>
        <w:t>Слушание пьесы П. И. Чайковского «Болезнь куклы».</w:t>
      </w:r>
    </w:p>
    <w:p w:rsidR="00E6789A" w:rsidRPr="004057BD" w:rsidRDefault="00E6789A" w:rsidP="00E6789A">
      <w:pPr>
        <w:pStyle w:val="a4"/>
        <w:spacing w:line="360" w:lineRule="auto"/>
        <w:jc w:val="both"/>
      </w:pPr>
      <w:r w:rsidRPr="004057BD">
        <w:rPr>
          <w:i/>
          <w:iCs/>
        </w:rPr>
        <w:t>Беседа о характере музыки, о ее содержании.</w:t>
      </w:r>
    </w:p>
    <w:p w:rsidR="00E6789A" w:rsidRPr="004057BD" w:rsidRDefault="00E6789A" w:rsidP="00E6789A">
      <w:pPr>
        <w:pStyle w:val="a4"/>
        <w:spacing w:line="360" w:lineRule="auto"/>
        <w:jc w:val="both"/>
      </w:pPr>
      <w:r w:rsidRPr="004057BD">
        <w:rPr>
          <w:b/>
          <w:bCs/>
        </w:rPr>
        <w:t>Затем детям дается задание</w:t>
      </w:r>
      <w:r w:rsidRPr="004057BD">
        <w:t>: на каждую музыкальную фразу - передавать игрушку-куклу друг другу.</w:t>
      </w:r>
    </w:p>
    <w:p w:rsidR="00E6789A" w:rsidRPr="004057BD" w:rsidRDefault="00E6789A" w:rsidP="0021691D">
      <w:pPr>
        <w:pStyle w:val="a4"/>
        <w:spacing w:line="360" w:lineRule="auto"/>
        <w:jc w:val="both"/>
      </w:pPr>
      <w:r w:rsidRPr="004057BD">
        <w:rPr>
          <w:b/>
          <w:bCs/>
        </w:rPr>
        <w:t>Музыкальный руководитель</w:t>
      </w:r>
      <w:r w:rsidRPr="004057BD">
        <w:t xml:space="preserve">. </w:t>
      </w:r>
    </w:p>
    <w:p w:rsidR="00E6789A" w:rsidRPr="004057BD" w:rsidRDefault="00F3142A" w:rsidP="00E6789A">
      <w:pPr>
        <w:pStyle w:val="a4"/>
        <w:spacing w:line="360" w:lineRule="auto"/>
        <w:jc w:val="both"/>
      </w:pPr>
      <w:r w:rsidRPr="004057BD">
        <w:lastRenderedPageBreak/>
        <w:t xml:space="preserve">Ребята, </w:t>
      </w:r>
      <w:r w:rsidR="0021691D" w:rsidRPr="004057BD">
        <w:t xml:space="preserve">кукла </w:t>
      </w:r>
      <w:r w:rsidR="00E6789A" w:rsidRPr="004057BD">
        <w:t xml:space="preserve"> не знает где правая, а где левая рука.</w:t>
      </w:r>
    </w:p>
    <w:p w:rsidR="00E6789A" w:rsidRPr="004057BD" w:rsidRDefault="00F3142A" w:rsidP="00E6789A">
      <w:pPr>
        <w:pStyle w:val="a4"/>
        <w:spacing w:line="360" w:lineRule="auto"/>
        <w:jc w:val="both"/>
      </w:pPr>
      <w:r w:rsidRPr="004057BD">
        <w:t>Поможем ей запомнить?!</w:t>
      </w:r>
    </w:p>
    <w:p w:rsidR="00E6789A" w:rsidRPr="004057BD" w:rsidRDefault="00E6789A" w:rsidP="00E6789A">
      <w:pPr>
        <w:pStyle w:val="a4"/>
        <w:spacing w:line="360" w:lineRule="auto"/>
        <w:jc w:val="both"/>
      </w:pPr>
      <w:r w:rsidRPr="004057BD">
        <w:rPr>
          <w:b/>
        </w:rPr>
        <w:t>Пальчиковая гимнастика</w:t>
      </w:r>
      <w:r w:rsidRPr="004057BD">
        <w:t xml:space="preserve"> «Левая  и Правая»</w:t>
      </w:r>
    </w:p>
    <w:p w:rsidR="00E6789A" w:rsidRPr="004057BD" w:rsidRDefault="00F3142A" w:rsidP="00E6789A">
      <w:pPr>
        <w:pStyle w:val="a4"/>
        <w:spacing w:line="360" w:lineRule="auto"/>
        <w:jc w:val="both"/>
      </w:pPr>
      <w:r w:rsidRPr="004057BD">
        <w:t>(</w:t>
      </w:r>
      <w:r w:rsidR="00E6789A" w:rsidRPr="004057BD">
        <w:t>Звук звонка</w:t>
      </w:r>
      <w:r w:rsidRPr="004057BD">
        <w:t>)</w:t>
      </w:r>
    </w:p>
    <w:p w:rsidR="006B6AD5" w:rsidRPr="004057BD" w:rsidRDefault="006B6AD5" w:rsidP="00E6789A">
      <w:pPr>
        <w:pStyle w:val="a4"/>
        <w:spacing w:line="360" w:lineRule="auto"/>
        <w:jc w:val="both"/>
      </w:pPr>
      <w:r w:rsidRPr="004057BD">
        <w:t>Ребята, посмотрите на экран</w:t>
      </w:r>
    </w:p>
    <w:p w:rsidR="009754F5" w:rsidRPr="004057BD" w:rsidRDefault="006B6AD5" w:rsidP="00E6789A">
      <w:pPr>
        <w:pStyle w:val="a4"/>
        <w:spacing w:line="360" w:lineRule="auto"/>
        <w:jc w:val="both"/>
      </w:pPr>
      <w:r w:rsidRPr="004057BD">
        <w:t>Э</w:t>
      </w:r>
      <w:r w:rsidR="009754F5" w:rsidRPr="004057BD">
        <w:t xml:space="preserve">то  </w:t>
      </w:r>
      <w:r w:rsidR="000F341B" w:rsidRPr="004057BD">
        <w:t>царевна</w:t>
      </w:r>
      <w:proofErr w:type="gramStart"/>
      <w:r w:rsidR="009754F5" w:rsidRPr="004057BD">
        <w:t xml:space="preserve"> </w:t>
      </w:r>
      <w:r w:rsidR="00F3142A" w:rsidRPr="004057BD">
        <w:t>,</w:t>
      </w:r>
      <w:proofErr w:type="gramEnd"/>
      <w:r w:rsidR="009754F5" w:rsidRPr="004057BD">
        <w:t>ее заколдовал</w:t>
      </w:r>
      <w:r w:rsidRPr="004057BD">
        <w:t xml:space="preserve"> Каш</w:t>
      </w:r>
      <w:r w:rsidR="000F341B" w:rsidRPr="004057BD">
        <w:t>ей</w:t>
      </w:r>
    </w:p>
    <w:p w:rsidR="009754F5" w:rsidRPr="004057BD" w:rsidRDefault="009754F5" w:rsidP="00E6789A">
      <w:pPr>
        <w:pStyle w:val="a4"/>
        <w:spacing w:line="360" w:lineRule="auto"/>
        <w:jc w:val="both"/>
      </w:pPr>
      <w:r w:rsidRPr="004057BD">
        <w:t xml:space="preserve">А спасти ее, может только танец.     </w:t>
      </w:r>
    </w:p>
    <w:p w:rsidR="006B6AD5" w:rsidRPr="004057BD" w:rsidRDefault="00F3142A" w:rsidP="00E6789A">
      <w:pPr>
        <w:pStyle w:val="a4"/>
        <w:spacing w:line="360" w:lineRule="auto"/>
        <w:jc w:val="both"/>
      </w:pPr>
      <w:r w:rsidRPr="004057BD">
        <w:t>Вы любит веселые танцы</w:t>
      </w:r>
      <w:r w:rsidR="006B6AD5" w:rsidRPr="004057BD">
        <w:t>?</w:t>
      </w:r>
    </w:p>
    <w:p w:rsidR="009754F5" w:rsidRPr="004057BD" w:rsidRDefault="006B6AD5" w:rsidP="00E6789A">
      <w:pPr>
        <w:pStyle w:val="a4"/>
        <w:spacing w:line="360" w:lineRule="auto"/>
        <w:jc w:val="both"/>
      </w:pPr>
      <w:r w:rsidRPr="004057BD">
        <w:t>От веселого танца Кашей</w:t>
      </w:r>
      <w:r w:rsidR="009754F5" w:rsidRPr="004057BD">
        <w:t xml:space="preserve"> добреет</w:t>
      </w:r>
      <w:r w:rsidRPr="004057BD">
        <w:t>.</w:t>
      </w:r>
    </w:p>
    <w:p w:rsidR="009754F5" w:rsidRPr="004057BD" w:rsidRDefault="009754F5" w:rsidP="00E6789A">
      <w:pPr>
        <w:pStyle w:val="a4"/>
        <w:spacing w:line="360" w:lineRule="auto"/>
        <w:jc w:val="both"/>
      </w:pPr>
      <w:r w:rsidRPr="004057BD">
        <w:t>Отправимся на волшебный водоем и поможем?</w:t>
      </w:r>
    </w:p>
    <w:p w:rsidR="009754F5" w:rsidRPr="004057BD" w:rsidRDefault="006B6AD5" w:rsidP="00E6789A">
      <w:pPr>
        <w:pStyle w:val="a4"/>
        <w:spacing w:line="360" w:lineRule="auto"/>
        <w:jc w:val="both"/>
      </w:pPr>
      <w:r w:rsidRPr="004057BD">
        <w:t>Но  что бы нам</w:t>
      </w:r>
      <w:r w:rsidR="009754F5" w:rsidRPr="004057BD">
        <w:t xml:space="preserve"> и не преградили путь, мы будем перевоплощаться в разных животных и насекомых.</w:t>
      </w:r>
    </w:p>
    <w:p w:rsidR="00693B47" w:rsidRPr="004057BD" w:rsidRDefault="00693B47" w:rsidP="00693B47">
      <w:pPr>
        <w:rPr>
          <w:rFonts w:ascii="Arial" w:hAnsi="Arial" w:cs="Arial"/>
          <w:b/>
          <w:color w:val="212529"/>
          <w:sz w:val="24"/>
          <w:szCs w:val="24"/>
        </w:rPr>
      </w:pPr>
      <w:r w:rsidRPr="004057BD">
        <w:rPr>
          <w:rStyle w:val="c0"/>
          <w:rFonts w:ascii="Arial" w:hAnsi="Arial" w:cs="Arial"/>
          <w:b/>
          <w:color w:val="212529"/>
          <w:sz w:val="24"/>
          <w:szCs w:val="24"/>
        </w:rPr>
        <w:t>Двигательное упражнение</w:t>
      </w:r>
      <w:r w:rsidR="00F3142A" w:rsidRPr="004057BD">
        <w:rPr>
          <w:rStyle w:val="c0"/>
          <w:rFonts w:ascii="Arial" w:hAnsi="Arial" w:cs="Arial"/>
          <w:b/>
          <w:color w:val="212529"/>
          <w:sz w:val="24"/>
          <w:szCs w:val="24"/>
        </w:rPr>
        <w:t xml:space="preserve"> под музыку </w:t>
      </w:r>
      <w:r w:rsidRPr="004057BD">
        <w:rPr>
          <w:rStyle w:val="c0"/>
          <w:rFonts w:ascii="Arial" w:hAnsi="Arial" w:cs="Arial"/>
          <w:b/>
          <w:color w:val="212529"/>
          <w:sz w:val="24"/>
          <w:szCs w:val="24"/>
        </w:rPr>
        <w:t xml:space="preserve"> « Прогулка в лесу».</w:t>
      </w:r>
    </w:p>
    <w:p w:rsidR="009754F5" w:rsidRPr="004057BD" w:rsidRDefault="00F3142A" w:rsidP="00E6789A">
      <w:pPr>
        <w:pStyle w:val="a4"/>
        <w:spacing w:line="360" w:lineRule="auto"/>
        <w:jc w:val="both"/>
      </w:pPr>
      <w:r w:rsidRPr="004057BD">
        <w:t xml:space="preserve">В цаплю </w:t>
      </w:r>
      <w:proofErr w:type="gramStart"/>
      <w:r w:rsidRPr="004057BD">
        <w:t>превращ</w:t>
      </w:r>
      <w:r w:rsidR="009754F5" w:rsidRPr="004057BD">
        <w:t>аю</w:t>
      </w:r>
      <w:proofErr w:type="gramEnd"/>
      <w:r w:rsidR="009754F5" w:rsidRPr="004057BD">
        <w:t xml:space="preserve"> и носок тянуть вас заставляю</w:t>
      </w:r>
    </w:p>
    <w:p w:rsidR="009754F5" w:rsidRPr="004057BD" w:rsidRDefault="009754F5" w:rsidP="00E6789A">
      <w:pPr>
        <w:pStyle w:val="a4"/>
        <w:spacing w:line="360" w:lineRule="auto"/>
        <w:jc w:val="both"/>
      </w:pPr>
      <w:r w:rsidRPr="004057BD">
        <w:t>На пяточках пошли, комарика нашли</w:t>
      </w:r>
    </w:p>
    <w:p w:rsidR="009754F5" w:rsidRPr="004057BD" w:rsidRDefault="009754F5" w:rsidP="00E6789A">
      <w:pPr>
        <w:pStyle w:val="a4"/>
        <w:spacing w:line="360" w:lineRule="auto"/>
        <w:jc w:val="both"/>
      </w:pPr>
      <w:r w:rsidRPr="004057BD">
        <w:t>Стрекозу мы увидали и по кругу побежали.</w:t>
      </w:r>
    </w:p>
    <w:p w:rsidR="009754F5" w:rsidRPr="004057BD" w:rsidRDefault="009754F5" w:rsidP="00E6789A">
      <w:pPr>
        <w:pStyle w:val="a4"/>
        <w:spacing w:line="360" w:lineRule="auto"/>
        <w:jc w:val="both"/>
      </w:pPr>
      <w:r w:rsidRPr="004057BD">
        <w:t>Вдруг на встречу водомер</w:t>
      </w:r>
    </w:p>
    <w:p w:rsidR="009754F5" w:rsidRPr="004057BD" w:rsidRDefault="009754F5" w:rsidP="00E6789A">
      <w:pPr>
        <w:pStyle w:val="a4"/>
        <w:spacing w:line="360" w:lineRule="auto"/>
        <w:jc w:val="both"/>
      </w:pPr>
      <w:r w:rsidRPr="004057BD">
        <w:t>Ускакать от нас сумел</w:t>
      </w:r>
    </w:p>
    <w:p w:rsidR="009754F5" w:rsidRPr="004057BD" w:rsidRDefault="009754F5" w:rsidP="00E6789A">
      <w:pPr>
        <w:pStyle w:val="a4"/>
        <w:spacing w:line="360" w:lineRule="auto"/>
        <w:jc w:val="both"/>
      </w:pPr>
      <w:r w:rsidRPr="004057BD">
        <w:t>А теперь мы отдыхаем</w:t>
      </w:r>
      <w:proofErr w:type="gramStart"/>
      <w:r w:rsidRPr="004057BD">
        <w:t xml:space="preserve"> </w:t>
      </w:r>
      <w:r w:rsidR="006B6AD5" w:rsidRPr="004057BD">
        <w:t>,</w:t>
      </w:r>
      <w:proofErr w:type="gramEnd"/>
      <w:r w:rsidR="006B6AD5" w:rsidRPr="004057BD">
        <w:t xml:space="preserve"> </w:t>
      </w:r>
      <w:r w:rsidRPr="004057BD">
        <w:t>нос работать заставляем</w:t>
      </w:r>
      <w:r w:rsidR="006B6AD5" w:rsidRPr="004057BD">
        <w:t>.</w:t>
      </w:r>
    </w:p>
    <w:p w:rsidR="00693B47" w:rsidRPr="004057BD" w:rsidRDefault="006B6AD5" w:rsidP="00E6789A">
      <w:pPr>
        <w:pStyle w:val="a4"/>
        <w:spacing w:line="360" w:lineRule="auto"/>
        <w:jc w:val="both"/>
      </w:pPr>
      <w:r w:rsidRPr="004057BD">
        <w:t>Ребята</w:t>
      </w:r>
      <w:proofErr w:type="gramStart"/>
      <w:r w:rsidRPr="004057BD">
        <w:t xml:space="preserve"> ,</w:t>
      </w:r>
      <w:proofErr w:type="gramEnd"/>
      <w:r w:rsidRPr="004057BD">
        <w:t xml:space="preserve"> смотрите сундучо</w:t>
      </w:r>
      <w:r w:rsidR="00693B47" w:rsidRPr="004057BD">
        <w:t>к</w:t>
      </w:r>
      <w:r w:rsidR="009754F5" w:rsidRPr="004057BD">
        <w:t xml:space="preserve"> </w:t>
      </w:r>
      <w:r w:rsidR="00693B47" w:rsidRPr="004057BD">
        <w:t>.Давайте посмотрим что  там внутри.</w:t>
      </w:r>
    </w:p>
    <w:p w:rsidR="00F3142A" w:rsidRPr="004057BD" w:rsidRDefault="00693B47" w:rsidP="00E6789A">
      <w:pPr>
        <w:pStyle w:val="a4"/>
        <w:spacing w:line="360" w:lineRule="auto"/>
        <w:jc w:val="both"/>
      </w:pPr>
      <w:r w:rsidRPr="004057BD">
        <w:t xml:space="preserve">Это </w:t>
      </w:r>
      <w:r w:rsidR="009754F5" w:rsidRPr="004057BD">
        <w:t xml:space="preserve">   </w:t>
      </w:r>
      <w:r w:rsidRPr="004057BD">
        <w:t xml:space="preserve">же волшебные мешочки. </w:t>
      </w:r>
    </w:p>
    <w:p w:rsidR="00135BE9" w:rsidRPr="004057BD" w:rsidRDefault="00F3142A" w:rsidP="00E6789A">
      <w:pPr>
        <w:pStyle w:val="a4"/>
        <w:spacing w:line="360" w:lineRule="auto"/>
        <w:jc w:val="both"/>
      </w:pPr>
      <w:r w:rsidRPr="004057BD">
        <w:rPr>
          <w:b/>
        </w:rPr>
        <w:t xml:space="preserve">Игра </w:t>
      </w:r>
      <w:r w:rsidR="00693B47" w:rsidRPr="004057BD">
        <w:t>«Мешочки»</w:t>
      </w:r>
      <w:r w:rsidR="009754F5" w:rsidRPr="004057BD">
        <w:t xml:space="preserve"> </w:t>
      </w:r>
    </w:p>
    <w:p w:rsidR="009754F5" w:rsidRPr="004057BD" w:rsidRDefault="00135BE9" w:rsidP="00E6789A">
      <w:pPr>
        <w:pStyle w:val="a4"/>
        <w:spacing w:line="360" w:lineRule="auto"/>
        <w:jc w:val="both"/>
      </w:pPr>
      <w:r w:rsidRPr="004057BD">
        <w:lastRenderedPageBreak/>
        <w:t>Ребята волшебны</w:t>
      </w:r>
      <w:r w:rsidR="004D69D8" w:rsidRPr="004057BD">
        <w:t>е мешочки помогли нам.</w:t>
      </w:r>
      <w:r w:rsidR="009754F5" w:rsidRPr="004057BD">
        <w:t xml:space="preserve">   </w:t>
      </w:r>
    </w:p>
    <w:p w:rsidR="00E6789A" w:rsidRPr="004057BD" w:rsidRDefault="00E6789A" w:rsidP="00E6789A">
      <w:pPr>
        <w:pStyle w:val="c3"/>
        <w:rPr>
          <w:rStyle w:val="c0"/>
          <w:rFonts w:ascii="Arial" w:hAnsi="Arial" w:cs="Arial"/>
          <w:color w:val="212529"/>
        </w:rPr>
      </w:pPr>
      <w:r w:rsidRPr="004057BD">
        <w:rPr>
          <w:rStyle w:val="c0"/>
          <w:rFonts w:ascii="Arial" w:hAnsi="Arial" w:cs="Arial"/>
          <w:color w:val="212529"/>
        </w:rPr>
        <w:t xml:space="preserve">Вот мы и </w:t>
      </w:r>
      <w:r w:rsidR="00135BE9" w:rsidRPr="004057BD">
        <w:rPr>
          <w:rStyle w:val="c0"/>
          <w:rFonts w:ascii="Arial" w:hAnsi="Arial" w:cs="Arial"/>
          <w:color w:val="212529"/>
        </w:rPr>
        <w:t>на месте.</w:t>
      </w:r>
    </w:p>
    <w:p w:rsidR="00135BE9" w:rsidRPr="004057BD" w:rsidRDefault="00135BE9" w:rsidP="00E6789A">
      <w:pPr>
        <w:pStyle w:val="c3"/>
        <w:rPr>
          <w:rStyle w:val="c0"/>
          <w:rFonts w:ascii="Arial" w:hAnsi="Arial" w:cs="Arial"/>
          <w:color w:val="212529"/>
        </w:rPr>
      </w:pPr>
      <w:r w:rsidRPr="004057BD">
        <w:rPr>
          <w:rStyle w:val="c0"/>
          <w:rFonts w:ascii="Arial" w:hAnsi="Arial" w:cs="Arial"/>
          <w:color w:val="212529"/>
        </w:rPr>
        <w:t xml:space="preserve">Нам  осталось с вами станцевать </w:t>
      </w:r>
    </w:p>
    <w:p w:rsidR="00135BE9" w:rsidRPr="004057BD" w:rsidRDefault="00135BE9" w:rsidP="00E6789A">
      <w:pPr>
        <w:pStyle w:val="c3"/>
        <w:rPr>
          <w:rStyle w:val="c0"/>
          <w:rFonts w:ascii="Arial" w:hAnsi="Arial" w:cs="Arial"/>
          <w:color w:val="212529"/>
        </w:rPr>
      </w:pPr>
      <w:r w:rsidRPr="004057BD">
        <w:rPr>
          <w:rStyle w:val="c0"/>
          <w:rFonts w:ascii="Arial" w:hAnsi="Arial" w:cs="Arial"/>
          <w:color w:val="212529"/>
        </w:rPr>
        <w:t>Вы готовы.</w:t>
      </w:r>
    </w:p>
    <w:p w:rsidR="00135BE9" w:rsidRPr="004057BD" w:rsidRDefault="00135BE9" w:rsidP="00E6789A">
      <w:pPr>
        <w:pStyle w:val="c3"/>
        <w:rPr>
          <w:rStyle w:val="c0"/>
          <w:rFonts w:ascii="Arial" w:hAnsi="Arial" w:cs="Arial"/>
          <w:b/>
          <w:color w:val="212529"/>
        </w:rPr>
      </w:pPr>
      <w:r w:rsidRPr="004057BD">
        <w:rPr>
          <w:rStyle w:val="c0"/>
          <w:rFonts w:ascii="Arial" w:hAnsi="Arial" w:cs="Arial"/>
          <w:b/>
          <w:color w:val="212529"/>
        </w:rPr>
        <w:t>Танец с ложками.</w:t>
      </w:r>
    </w:p>
    <w:p w:rsidR="00135BE9" w:rsidRPr="004057BD" w:rsidRDefault="006B6AD5" w:rsidP="00135BE9">
      <w:pPr>
        <w:pStyle w:val="a4"/>
        <w:spacing w:line="360" w:lineRule="auto"/>
        <w:jc w:val="both"/>
      </w:pPr>
      <w:r w:rsidRPr="004057BD">
        <w:t>-</w:t>
      </w:r>
      <w:r w:rsidR="00135BE9" w:rsidRPr="004057BD">
        <w:t>Вы и пели, шли, скакали,</w:t>
      </w:r>
    </w:p>
    <w:p w:rsidR="00135BE9" w:rsidRPr="004057BD" w:rsidRDefault="004D69D8" w:rsidP="00135BE9">
      <w:pPr>
        <w:pStyle w:val="a4"/>
        <w:spacing w:line="360" w:lineRule="auto"/>
        <w:jc w:val="both"/>
      </w:pPr>
      <w:r w:rsidRPr="004057BD">
        <w:t>Вы, наверное</w:t>
      </w:r>
      <w:r w:rsidR="00135BE9" w:rsidRPr="004057BD">
        <w:t>, устали?</w:t>
      </w:r>
    </w:p>
    <w:p w:rsidR="00135BE9" w:rsidRPr="004057BD" w:rsidRDefault="00135BE9" w:rsidP="00135BE9">
      <w:pPr>
        <w:pStyle w:val="a4"/>
        <w:spacing w:line="360" w:lineRule="auto"/>
        <w:jc w:val="both"/>
      </w:pPr>
      <w:r w:rsidRPr="004057BD">
        <w:t>Ложитесь все отдохнуть,</w:t>
      </w:r>
    </w:p>
    <w:p w:rsidR="00135BE9" w:rsidRPr="004057BD" w:rsidRDefault="00135BE9" w:rsidP="00135BE9">
      <w:pPr>
        <w:pStyle w:val="a4"/>
        <w:spacing w:line="360" w:lineRule="auto"/>
        <w:jc w:val="both"/>
      </w:pPr>
      <w:r w:rsidRPr="004057BD">
        <w:t>Даже можете заснуть!</w:t>
      </w:r>
    </w:p>
    <w:p w:rsidR="00135BE9" w:rsidRPr="004057BD" w:rsidRDefault="00135BE9" w:rsidP="00135BE9">
      <w:pPr>
        <w:pStyle w:val="a4"/>
        <w:spacing w:line="360" w:lineRule="auto"/>
        <w:jc w:val="both"/>
      </w:pPr>
      <w:r w:rsidRPr="004057BD">
        <w:t>Звучит спокойная легкая музыка 1-2 минуты.</w:t>
      </w:r>
    </w:p>
    <w:p w:rsidR="006B6AD5" w:rsidRPr="004057BD" w:rsidRDefault="00135BE9" w:rsidP="00135BE9">
      <w:pPr>
        <w:pStyle w:val="a4"/>
        <w:spacing w:line="360" w:lineRule="auto"/>
        <w:jc w:val="both"/>
      </w:pPr>
      <w:r w:rsidRPr="004057BD">
        <w:t>Отдохнули</w:t>
      </w:r>
      <w:proofErr w:type="gramStart"/>
      <w:r w:rsidRPr="004057BD">
        <w:t xml:space="preserve"> ,</w:t>
      </w:r>
      <w:proofErr w:type="gramEnd"/>
      <w:r w:rsidRPr="004057BD">
        <w:t xml:space="preserve"> а те</w:t>
      </w:r>
      <w:r w:rsidR="006B6AD5" w:rsidRPr="004057BD">
        <w:t>перь нам пора возвращаться в детский сад</w:t>
      </w:r>
      <w:r w:rsidRPr="004057BD">
        <w:t>.</w:t>
      </w:r>
    </w:p>
    <w:p w:rsidR="00135BE9" w:rsidRPr="004057BD" w:rsidRDefault="00135BE9" w:rsidP="00135BE9">
      <w:pPr>
        <w:pStyle w:val="a4"/>
        <w:spacing w:line="360" w:lineRule="auto"/>
        <w:jc w:val="both"/>
      </w:pPr>
      <w:r w:rsidRPr="004057BD">
        <w:t>А отправимся мы на волшебном паровозе</w:t>
      </w:r>
      <w:r w:rsidR="004057BD" w:rsidRPr="004057BD">
        <w:t>.</w:t>
      </w:r>
    </w:p>
    <w:p w:rsidR="00135BE9" w:rsidRPr="004057BD" w:rsidRDefault="004057BD" w:rsidP="00135BE9">
      <w:pPr>
        <w:pStyle w:val="a4"/>
        <w:spacing w:line="360" w:lineRule="auto"/>
        <w:jc w:val="both"/>
      </w:pPr>
      <w:r w:rsidRPr="004057BD">
        <w:rPr>
          <w:b/>
        </w:rPr>
        <w:t xml:space="preserve"> И</w:t>
      </w:r>
      <w:r w:rsidR="006B6AD5" w:rsidRPr="004057BD">
        <w:rPr>
          <w:b/>
        </w:rPr>
        <w:t>гра</w:t>
      </w:r>
      <w:r w:rsidR="006B6AD5" w:rsidRPr="004057BD">
        <w:t xml:space="preserve">  </w:t>
      </w:r>
      <w:r w:rsidR="00135BE9" w:rsidRPr="004057BD">
        <w:t>«Паровоз»</w:t>
      </w:r>
    </w:p>
    <w:p w:rsidR="00135BE9" w:rsidRPr="004057BD" w:rsidRDefault="00135BE9" w:rsidP="00135BE9">
      <w:pPr>
        <w:pStyle w:val="a4"/>
        <w:spacing w:line="360" w:lineRule="auto"/>
        <w:jc w:val="both"/>
      </w:pPr>
      <w:r w:rsidRPr="004057BD">
        <w:t>Вот мы и приехали</w:t>
      </w:r>
      <w:proofErr w:type="gramStart"/>
      <w:r w:rsidRPr="004057BD">
        <w:t xml:space="preserve"> ,</w:t>
      </w:r>
      <w:proofErr w:type="gramEnd"/>
      <w:r w:rsidRPr="004057BD">
        <w:t xml:space="preserve"> а сейчас я предлагаю вам выбрать цветочки</w:t>
      </w:r>
    </w:p>
    <w:p w:rsidR="005E078A" w:rsidRPr="004057BD" w:rsidRDefault="00DA0A82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7BD">
        <w:rPr>
          <w:rStyle w:val="a8"/>
          <w:rFonts w:ascii="Arial" w:hAnsi="Arial" w:cs="Arial"/>
          <w:sz w:val="24"/>
          <w:szCs w:val="24"/>
        </w:rPr>
        <w:t>Самооценка</w:t>
      </w:r>
      <w:r w:rsidRPr="004057BD">
        <w:rPr>
          <w:rFonts w:ascii="Arial" w:hAnsi="Arial" w:cs="Arial"/>
          <w:sz w:val="24"/>
          <w:szCs w:val="24"/>
        </w:rPr>
        <w:t xml:space="preserve"> (по технологии развивающего обу</w:t>
      </w:r>
      <w:r w:rsidR="00135BE9" w:rsidRPr="004057BD">
        <w:rPr>
          <w:rFonts w:ascii="Arial" w:hAnsi="Arial" w:cs="Arial"/>
          <w:sz w:val="24"/>
          <w:szCs w:val="24"/>
        </w:rPr>
        <w:t>чения) п</w:t>
      </w:r>
      <w:r w:rsidR="004057BD" w:rsidRPr="004057BD">
        <w:rPr>
          <w:rFonts w:ascii="Arial" w:hAnsi="Arial" w:cs="Arial"/>
          <w:sz w:val="24"/>
          <w:szCs w:val="24"/>
        </w:rPr>
        <w:t xml:space="preserve">ри помощи цвета. </w:t>
      </w:r>
      <w:r w:rsidR="004057BD" w:rsidRPr="004057BD">
        <w:rPr>
          <w:rFonts w:ascii="Arial" w:hAnsi="Arial" w:cs="Arial"/>
          <w:sz w:val="24"/>
          <w:szCs w:val="24"/>
        </w:rPr>
        <w:br/>
        <w:t>Зелён</w:t>
      </w:r>
      <w:r w:rsidR="00C062C0" w:rsidRPr="004057BD">
        <w:rPr>
          <w:rFonts w:ascii="Arial" w:hAnsi="Arial" w:cs="Arial"/>
          <w:sz w:val="24"/>
          <w:szCs w:val="24"/>
        </w:rPr>
        <w:t>ый цветок</w:t>
      </w:r>
      <w:r w:rsidRPr="004057BD">
        <w:rPr>
          <w:rFonts w:ascii="Arial" w:hAnsi="Arial" w:cs="Arial"/>
          <w:sz w:val="24"/>
          <w:szCs w:val="24"/>
        </w:rPr>
        <w:t xml:space="preserve"> – всё получ</w:t>
      </w:r>
      <w:r w:rsidR="00C062C0" w:rsidRPr="004057BD">
        <w:rPr>
          <w:rFonts w:ascii="Arial" w:hAnsi="Arial" w:cs="Arial"/>
          <w:sz w:val="24"/>
          <w:szCs w:val="24"/>
        </w:rPr>
        <w:t xml:space="preserve">ается, </w:t>
      </w:r>
      <w:r w:rsidR="00C062C0" w:rsidRPr="004057BD">
        <w:rPr>
          <w:rFonts w:ascii="Arial" w:hAnsi="Arial" w:cs="Arial"/>
          <w:sz w:val="24"/>
          <w:szCs w:val="24"/>
        </w:rPr>
        <w:br/>
        <w:t xml:space="preserve">Жёлтый цветок – </w:t>
      </w:r>
      <w:r w:rsidRPr="004057BD">
        <w:rPr>
          <w:rFonts w:ascii="Arial" w:hAnsi="Arial" w:cs="Arial"/>
          <w:sz w:val="24"/>
          <w:szCs w:val="24"/>
        </w:rPr>
        <w:t xml:space="preserve"> затр</w:t>
      </w:r>
      <w:r w:rsidR="00C062C0" w:rsidRPr="004057BD">
        <w:rPr>
          <w:rFonts w:ascii="Arial" w:hAnsi="Arial" w:cs="Arial"/>
          <w:sz w:val="24"/>
          <w:szCs w:val="24"/>
        </w:rPr>
        <w:t>уднение возникло.</w:t>
      </w:r>
      <w:r w:rsidR="00C062C0" w:rsidRPr="004057BD">
        <w:rPr>
          <w:rFonts w:ascii="Arial" w:hAnsi="Arial" w:cs="Arial"/>
          <w:sz w:val="24"/>
          <w:szCs w:val="24"/>
        </w:rPr>
        <w:br/>
        <w:t>Красный цветок</w:t>
      </w:r>
      <w:r w:rsidRPr="004057BD">
        <w:rPr>
          <w:rFonts w:ascii="Arial" w:hAnsi="Arial" w:cs="Arial"/>
          <w:sz w:val="24"/>
          <w:szCs w:val="24"/>
        </w:rPr>
        <w:t xml:space="preserve">– </w:t>
      </w:r>
      <w:r w:rsidR="004057BD" w:rsidRPr="004057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7BD">
        <w:rPr>
          <w:rFonts w:ascii="Arial" w:hAnsi="Arial" w:cs="Arial"/>
          <w:sz w:val="24"/>
          <w:szCs w:val="24"/>
        </w:rPr>
        <w:t>ни</w:t>
      </w:r>
      <w:proofErr w:type="gramEnd"/>
      <w:r w:rsidRPr="004057BD">
        <w:rPr>
          <w:rFonts w:ascii="Arial" w:hAnsi="Arial" w:cs="Arial"/>
          <w:sz w:val="24"/>
          <w:szCs w:val="24"/>
        </w:rPr>
        <w:t>чего не получилось.</w:t>
      </w:r>
    </w:p>
    <w:p w:rsidR="005E078A" w:rsidRPr="004057BD" w:rsidRDefault="004057BD" w:rsidP="00693B47">
      <w:pPr>
        <w:pStyle w:val="a4"/>
        <w:spacing w:line="360" w:lineRule="auto"/>
        <w:jc w:val="both"/>
      </w:pPr>
      <w:r w:rsidRPr="004057BD">
        <w:rPr>
          <w:i/>
          <w:iCs/>
        </w:rPr>
        <w:t>Под музыку</w:t>
      </w:r>
      <w:r w:rsidR="005E078A" w:rsidRPr="004057BD">
        <w:rPr>
          <w:i/>
          <w:iCs/>
        </w:rPr>
        <w:t xml:space="preserve"> дети выходят из зала.</w:t>
      </w:r>
      <w:r w:rsidR="005E078A" w:rsidRPr="004057BD">
        <w:t xml:space="preserve"> </w:t>
      </w:r>
    </w:p>
    <w:p w:rsidR="005E078A" w:rsidRPr="00F3142A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78A" w:rsidRPr="00F3142A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78A" w:rsidRPr="00F3142A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78A" w:rsidRPr="00F3142A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78A" w:rsidRPr="00547ADE" w:rsidRDefault="005E078A" w:rsidP="0087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BFB" w:rsidRDefault="00FA3BFB" w:rsidP="00EA70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3BFB" w:rsidRDefault="00FA3BFB" w:rsidP="00EA70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3BFB" w:rsidRDefault="00FA3BFB" w:rsidP="00EA70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D2" w:rsidRDefault="009C73D2"/>
    <w:sectPr w:rsidR="009C73D2" w:rsidSect="00B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191"/>
    <w:multiLevelType w:val="multilevel"/>
    <w:tmpl w:val="4B6C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13699"/>
    <w:multiLevelType w:val="multilevel"/>
    <w:tmpl w:val="75CC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B77D8"/>
    <w:multiLevelType w:val="multilevel"/>
    <w:tmpl w:val="F718E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23986"/>
    <w:multiLevelType w:val="multilevel"/>
    <w:tmpl w:val="02C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B64A7"/>
    <w:multiLevelType w:val="multilevel"/>
    <w:tmpl w:val="6BA2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40680"/>
    <w:multiLevelType w:val="multilevel"/>
    <w:tmpl w:val="5960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66B70"/>
    <w:multiLevelType w:val="multilevel"/>
    <w:tmpl w:val="DE9CA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72A"/>
    <w:rsid w:val="000D72BF"/>
    <w:rsid w:val="000F341B"/>
    <w:rsid w:val="00133CFB"/>
    <w:rsid w:val="00135BE9"/>
    <w:rsid w:val="0016464D"/>
    <w:rsid w:val="001D6495"/>
    <w:rsid w:val="0021691D"/>
    <w:rsid w:val="002C2AB2"/>
    <w:rsid w:val="00351C80"/>
    <w:rsid w:val="00367A90"/>
    <w:rsid w:val="003F22C6"/>
    <w:rsid w:val="004057BD"/>
    <w:rsid w:val="00460744"/>
    <w:rsid w:val="004D69D8"/>
    <w:rsid w:val="00501E33"/>
    <w:rsid w:val="00513BF1"/>
    <w:rsid w:val="00547ADE"/>
    <w:rsid w:val="00551EE9"/>
    <w:rsid w:val="005E078A"/>
    <w:rsid w:val="00606BEE"/>
    <w:rsid w:val="00652088"/>
    <w:rsid w:val="00691BB9"/>
    <w:rsid w:val="00693B47"/>
    <w:rsid w:val="006B6AD5"/>
    <w:rsid w:val="00743751"/>
    <w:rsid w:val="007A5E20"/>
    <w:rsid w:val="00875E46"/>
    <w:rsid w:val="00896E7A"/>
    <w:rsid w:val="008F5536"/>
    <w:rsid w:val="00924E03"/>
    <w:rsid w:val="00963BCA"/>
    <w:rsid w:val="009754F5"/>
    <w:rsid w:val="009C73D2"/>
    <w:rsid w:val="00A12BC0"/>
    <w:rsid w:val="00B14D0C"/>
    <w:rsid w:val="00B22375"/>
    <w:rsid w:val="00C0172A"/>
    <w:rsid w:val="00C062C0"/>
    <w:rsid w:val="00C27CAD"/>
    <w:rsid w:val="00C50266"/>
    <w:rsid w:val="00C57942"/>
    <w:rsid w:val="00C7591B"/>
    <w:rsid w:val="00CB55AD"/>
    <w:rsid w:val="00D514A0"/>
    <w:rsid w:val="00D6790F"/>
    <w:rsid w:val="00D76811"/>
    <w:rsid w:val="00DA0A82"/>
    <w:rsid w:val="00DA55D9"/>
    <w:rsid w:val="00DE561C"/>
    <w:rsid w:val="00DF3C53"/>
    <w:rsid w:val="00E6132C"/>
    <w:rsid w:val="00E6279E"/>
    <w:rsid w:val="00E65257"/>
    <w:rsid w:val="00E6789A"/>
    <w:rsid w:val="00EA7016"/>
    <w:rsid w:val="00EC46BE"/>
    <w:rsid w:val="00ED3894"/>
    <w:rsid w:val="00EE638D"/>
    <w:rsid w:val="00F3142A"/>
    <w:rsid w:val="00F333E7"/>
    <w:rsid w:val="00F97A45"/>
    <w:rsid w:val="00FA3BFB"/>
    <w:rsid w:val="00F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0C"/>
  </w:style>
  <w:style w:type="paragraph" w:styleId="1">
    <w:name w:val="heading 1"/>
    <w:basedOn w:val="a"/>
    <w:next w:val="a"/>
    <w:link w:val="10"/>
    <w:uiPriority w:val="9"/>
    <w:qFormat/>
    <w:rsid w:val="00551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A3BFB"/>
    <w:pPr>
      <w:spacing w:after="225" w:line="480" w:lineRule="atLeast"/>
      <w:outlineLvl w:val="3"/>
    </w:pPr>
    <w:rPr>
      <w:rFonts w:ascii="Trebuchet MS" w:eastAsia="Times New Roman" w:hAnsi="Trebuchet MS" w:cs="Times New Roman"/>
      <w:caps/>
      <w:color w:val="444444"/>
      <w:sz w:val="33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7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C0172A"/>
  </w:style>
  <w:style w:type="paragraph" w:styleId="a5">
    <w:name w:val="Balloon Text"/>
    <w:basedOn w:val="a"/>
    <w:link w:val="a6"/>
    <w:uiPriority w:val="99"/>
    <w:semiHidden/>
    <w:unhideWhenUsed/>
    <w:rsid w:val="00C0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72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2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Helvetica" w:eastAsia="Times New Roman" w:hAnsi="Helvetica" w:cs="Helvetic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22C6"/>
    <w:rPr>
      <w:rFonts w:ascii="Helvetica" w:eastAsia="Times New Roman" w:hAnsi="Helvetica" w:cs="Helvetic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A3BFB"/>
    <w:rPr>
      <w:rFonts w:ascii="Trebuchet MS" w:eastAsia="Times New Roman" w:hAnsi="Trebuchet MS" w:cs="Times New Roman"/>
      <w:caps/>
      <w:color w:val="444444"/>
      <w:sz w:val="33"/>
      <w:szCs w:val="33"/>
    </w:rPr>
  </w:style>
  <w:style w:type="character" w:styleId="a7">
    <w:name w:val="Emphasis"/>
    <w:basedOn w:val="a0"/>
    <w:uiPriority w:val="20"/>
    <w:qFormat/>
    <w:rsid w:val="00FA3BFB"/>
    <w:rPr>
      <w:i/>
      <w:iCs/>
      <w:color w:val="DE3575"/>
    </w:rPr>
  </w:style>
  <w:style w:type="character" w:customStyle="1" w:styleId="10">
    <w:name w:val="Заголовок 1 Знак"/>
    <w:basedOn w:val="a0"/>
    <w:link w:val="1"/>
    <w:uiPriority w:val="9"/>
    <w:rsid w:val="00551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551EE9"/>
    <w:rPr>
      <w:b/>
      <w:bCs/>
    </w:rPr>
  </w:style>
  <w:style w:type="paragraph" w:customStyle="1" w:styleId="c101">
    <w:name w:val="c101"/>
    <w:basedOn w:val="a"/>
    <w:rsid w:val="00EC4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C46BE"/>
  </w:style>
  <w:style w:type="paragraph" w:customStyle="1" w:styleId="c7">
    <w:name w:val="c7"/>
    <w:basedOn w:val="a"/>
    <w:rsid w:val="00EC4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46BE"/>
  </w:style>
  <w:style w:type="character" w:customStyle="1" w:styleId="c1">
    <w:name w:val="c1"/>
    <w:basedOn w:val="a0"/>
    <w:rsid w:val="00EC46BE"/>
  </w:style>
  <w:style w:type="paragraph" w:customStyle="1" w:styleId="c3">
    <w:name w:val="c3"/>
    <w:basedOn w:val="a"/>
    <w:rsid w:val="00EC4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C4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C4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C4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EC4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4">
    <w:name w:val="c214"/>
    <w:basedOn w:val="a"/>
    <w:rsid w:val="00EC46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3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2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23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0">
    <w:name w:val="c0"/>
    <w:basedOn w:val="a0"/>
    <w:rsid w:val="00B22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89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7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376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326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05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770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96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96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4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19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55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93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21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49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2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546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338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648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98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651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6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6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60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26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39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132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4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540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888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15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6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486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228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1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504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6689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81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919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28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32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62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70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9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9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8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64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495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40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1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68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34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566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1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64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80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24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37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600">
          <w:marLeft w:val="0"/>
          <w:marRight w:val="0"/>
          <w:marTop w:val="0"/>
          <w:marBottom w:val="0"/>
          <w:divBdr>
            <w:top w:val="dashed" w:sz="6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840313309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723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24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49</cp:revision>
  <dcterms:created xsi:type="dcterms:W3CDTF">2019-07-29T18:28:00Z</dcterms:created>
  <dcterms:modified xsi:type="dcterms:W3CDTF">2022-09-22T10:04:00Z</dcterms:modified>
</cp:coreProperties>
</file>