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A9" w:rsidRPr="00EC64A9" w:rsidRDefault="00F22987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27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6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493" w:rsidRPr="0087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4A9" w:rsidRPr="00EC64A9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ОБРАЗОВАТЕЛЬНОЕ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>УЧРЕЖДЕНИЕ  ДЕТСКИЙ САД  № 49  КОМБИНИРОВАННОГО ВИДА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Конспект  НОД   по познавательному  развитию  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64A9">
        <w:rPr>
          <w:rFonts w:ascii="Times New Roman" w:hAnsi="Times New Roman" w:cs="Times New Roman"/>
          <w:b/>
          <w:sz w:val="24"/>
          <w:szCs w:val="24"/>
        </w:rPr>
        <w:t>На поиски новых планет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( старшая группа)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EC64A9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EC64A9">
        <w:rPr>
          <w:rFonts w:ascii="Times New Roman" w:hAnsi="Times New Roman" w:cs="Times New Roman"/>
          <w:b/>
          <w:sz w:val="24"/>
          <w:szCs w:val="24"/>
        </w:rPr>
        <w:t xml:space="preserve">  воспитателем  </w:t>
      </w:r>
      <w:proofErr w:type="spellStart"/>
      <w:r w:rsidRPr="00EC64A9">
        <w:rPr>
          <w:rFonts w:ascii="Times New Roman" w:hAnsi="Times New Roman" w:cs="Times New Roman"/>
          <w:b/>
          <w:sz w:val="24"/>
          <w:szCs w:val="24"/>
        </w:rPr>
        <w:t>Дауровой</w:t>
      </w:r>
      <w:proofErr w:type="spellEnd"/>
      <w:r w:rsidRPr="00EC64A9">
        <w:rPr>
          <w:rFonts w:ascii="Times New Roman" w:hAnsi="Times New Roman" w:cs="Times New Roman"/>
          <w:b/>
          <w:sz w:val="24"/>
          <w:szCs w:val="24"/>
        </w:rPr>
        <w:t xml:space="preserve">   М.Ч.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Владикавказ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 2022  </w:t>
      </w:r>
    </w:p>
    <w:p w:rsidR="00EC64A9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493" w:rsidRPr="00EC64A9" w:rsidRDefault="00EC64A9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EC64A9">
        <w:rPr>
          <w:rFonts w:ascii="Times New Roman" w:hAnsi="Times New Roman" w:cs="Times New Roman"/>
          <w:b/>
          <w:sz w:val="24"/>
          <w:szCs w:val="24"/>
        </w:rPr>
        <w:t>Интегрированное</w:t>
      </w:r>
      <w:proofErr w:type="gramEnd"/>
      <w:r w:rsidR="00F22987" w:rsidRPr="00EC64A9">
        <w:rPr>
          <w:rFonts w:ascii="Times New Roman" w:hAnsi="Times New Roman" w:cs="Times New Roman"/>
          <w:b/>
          <w:sz w:val="24"/>
          <w:szCs w:val="24"/>
        </w:rPr>
        <w:t xml:space="preserve"> занятия  по познавательному  развитию </w:t>
      </w:r>
    </w:p>
    <w:p w:rsidR="00EC64A9" w:rsidRPr="00EC64A9" w:rsidRDefault="00607493" w:rsidP="00EC64A9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22987" w:rsidRPr="00EC64A9">
        <w:rPr>
          <w:rFonts w:ascii="Times New Roman" w:hAnsi="Times New Roman" w:cs="Times New Roman"/>
          <w:b/>
          <w:sz w:val="24"/>
          <w:szCs w:val="24"/>
        </w:rPr>
        <w:t xml:space="preserve">в старшей группе. 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F22987" w:rsidRPr="00EC64A9">
        <w:rPr>
          <w:rFonts w:ascii="Times New Roman" w:hAnsi="Times New Roman" w:cs="Times New Roman"/>
          <w:b/>
          <w:sz w:val="24"/>
          <w:szCs w:val="24"/>
        </w:rPr>
        <w:t>:</w:t>
      </w:r>
      <w:r w:rsidRPr="00EC64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64A9" w:rsidRPr="00EC64A9">
        <w:rPr>
          <w:rFonts w:ascii="Times New Roman" w:hAnsi="Times New Roman" w:cs="Times New Roman"/>
          <w:b/>
          <w:sz w:val="24"/>
          <w:szCs w:val="24"/>
        </w:rPr>
        <w:t>«На поиски новых планет»</w:t>
      </w:r>
    </w:p>
    <w:p w:rsidR="00607493" w:rsidRPr="00EC64A9" w:rsidRDefault="00607493" w:rsidP="00EC64A9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6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Формирование элементарных математических представлений; </w:t>
      </w:r>
      <w:r w:rsidRPr="00EC64A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интереса детей</w:t>
      </w:r>
      <w:r w:rsidRPr="00EC6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любознательности, познавательной мотивации, познавательных действий.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EC64A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EC64A9">
        <w:rPr>
          <w:rFonts w:ascii="Times New Roman" w:hAnsi="Times New Roman" w:cs="Times New Roman"/>
          <w:sz w:val="24"/>
          <w:szCs w:val="24"/>
        </w:rPr>
        <w:t xml:space="preserve"> Закрепить навыки счёта в приделах 10 в прямом и обратном порядке. Совершенствовать умение находить место числа в ряду. Решать задачи на сложение и вычитание.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>Закрепить знания о геометрических фигурах, о понятиях: длинный – короткий, широкий – узкий, высокий – низкий, с права – с лева, близко – далеко.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Учить ходить по канату приставным шагом. Совершенствовать умение детей в ползании на четвереньках через трубу – тоннель.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EC64A9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>психофизические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 xml:space="preserve"> качеств: быстроту, ловкость, выносливость, гибкость.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C64A9">
        <w:rPr>
          <w:rFonts w:ascii="Times New Roman" w:hAnsi="Times New Roman" w:cs="Times New Roman"/>
          <w:sz w:val="24"/>
          <w:szCs w:val="24"/>
        </w:rPr>
        <w:t xml:space="preserve"> Воспитывать интерес к математике. Создать позитивное, эмоциональное настроение.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EC64A9">
        <w:rPr>
          <w:rFonts w:ascii="Times New Roman" w:hAnsi="Times New Roman" w:cs="Times New Roman"/>
          <w:sz w:val="24"/>
          <w:szCs w:val="24"/>
        </w:rPr>
        <w:t>Познавательное развитие, физическое развитие.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07493" w:rsidRPr="00EC64A9" w:rsidRDefault="00607493" w:rsidP="00EC64A9">
      <w:pPr>
        <w:pStyle w:val="a4"/>
        <w:shd w:val="clear" w:color="auto" w:fill="FFFFFF"/>
        <w:spacing w:before="90" w:beforeAutospacing="0" w:after="90" w:afterAutospacing="0" w:line="360" w:lineRule="auto"/>
        <w:rPr>
          <w:color w:val="000000" w:themeColor="text1"/>
        </w:rPr>
      </w:pPr>
      <w:r w:rsidRPr="00EC64A9">
        <w:rPr>
          <w:color w:val="000000" w:themeColor="text1"/>
        </w:rPr>
        <w:t>Отгадывание загадок, решение логических задач, решение конструктивных задач.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EC64A9">
        <w:rPr>
          <w:rFonts w:ascii="Times New Roman" w:hAnsi="Times New Roman" w:cs="Times New Roman"/>
          <w:sz w:val="24"/>
          <w:szCs w:val="24"/>
        </w:rPr>
        <w:t>набор цифр от 1 до 10, мячик, геометрические фигуры, карандаши по количеству детей. Дидактическая игра «Соседи числа», «Лабиринты». Канат, труба – тоннель. Звёздочки, флажки.</w:t>
      </w:r>
    </w:p>
    <w:p w:rsidR="00607493" w:rsidRPr="00EC64A9" w:rsidRDefault="00607493" w:rsidP="00EC64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6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приемы:</w:t>
      </w:r>
    </w:p>
    <w:p w:rsidR="00607493" w:rsidRPr="00EC64A9" w:rsidRDefault="00607493" w:rsidP="00EC64A9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 прием – использование сюрпризных моментов;</w:t>
      </w:r>
    </w:p>
    <w:p w:rsidR="00607493" w:rsidRPr="00EC64A9" w:rsidRDefault="00607493" w:rsidP="00EC64A9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 метод – использование иллюстраций;</w:t>
      </w:r>
    </w:p>
    <w:p w:rsidR="00607493" w:rsidRPr="00EC64A9" w:rsidRDefault="00607493" w:rsidP="00EC64A9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4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Словесный метод – напоминание, указание, вопросы, индивидуальные ответы детей, физкультминутки, поощрение.</w:t>
      </w:r>
    </w:p>
    <w:p w:rsidR="00607493" w:rsidRPr="00EC64A9" w:rsidRDefault="00607493" w:rsidP="00EC64A9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A9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Ребята, скажите, вы любите путешествовать? Тогда я приглашаю вас в увлекательное путешествие по космосу. Мы постараемся с вами открыть новые планеты.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В космос сегодня мы с вами пойдём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Смекалку, фантазию нашу возьмём.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Ну, вот теперь мы можем отправляться в путь, на поиски новых планет. Но для начала нам нужно построить космический корабль.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4A9">
        <w:rPr>
          <w:rFonts w:ascii="Times New Roman" w:hAnsi="Times New Roman" w:cs="Times New Roman"/>
          <w:sz w:val="24"/>
          <w:szCs w:val="24"/>
        </w:rPr>
        <w:t>( На столах геометрические фигуры.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>Дети строят из них космические корабли)</w:t>
      </w:r>
      <w:proofErr w:type="gramEnd"/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Что вы построил? Из каких геометрических фигур состоят ваши космические корабли?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- А теперь отправляемся в путь.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Раз, два – стоит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>ракета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 xml:space="preserve">                                            дети поднимают руки вверх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Три, четыре – скоро взлёт                                      разводят руки в стороны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Чтобы долететь до солнца                                     круг руками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Космонавтам нужен год                                         руки на щёки, качают головой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Но дорогой нам не страшно                                   руки в стороны, качаются 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Каждый ведь из нас атлет                                        сгибают руки в локтях</w:t>
      </w:r>
    </w:p>
    <w:p w:rsidR="00607493" w:rsidRPr="00EC64A9" w:rsidRDefault="00350C1A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Пролетая над землё</w:t>
      </w:r>
      <w:r w:rsidR="00607493" w:rsidRPr="00EC64A9">
        <w:rPr>
          <w:rFonts w:ascii="Times New Roman" w:hAnsi="Times New Roman" w:cs="Times New Roman"/>
          <w:sz w:val="24"/>
          <w:szCs w:val="24"/>
        </w:rPr>
        <w:t>ю</w:t>
      </w:r>
      <w:r w:rsidRPr="00EC64A9">
        <w:rPr>
          <w:rFonts w:ascii="Times New Roman" w:hAnsi="Times New Roman" w:cs="Times New Roman"/>
          <w:sz w:val="24"/>
          <w:szCs w:val="24"/>
        </w:rPr>
        <w:t>,</w:t>
      </w:r>
      <w:r w:rsidR="00607493" w:rsidRPr="00EC64A9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разводят руки в стороны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Ей передадим привет                                                 руки вверх, машут ими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Дети садятся на ковёр и начинают обратный отсчёт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>звучит космическая музыка)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Ребята, мы с вами попали на планету «Узнавай - ка». Жители этой планеты – цифры. Когда они увидели наш корабль</w:t>
      </w:r>
      <w:r w:rsidR="00350C1A" w:rsidRPr="00EC64A9">
        <w:rPr>
          <w:rFonts w:ascii="Times New Roman" w:hAnsi="Times New Roman" w:cs="Times New Roman"/>
          <w:sz w:val="24"/>
          <w:szCs w:val="24"/>
        </w:rPr>
        <w:t>,</w:t>
      </w:r>
      <w:r w:rsidRPr="00EC64A9">
        <w:rPr>
          <w:rFonts w:ascii="Times New Roman" w:hAnsi="Times New Roman" w:cs="Times New Roman"/>
          <w:sz w:val="24"/>
          <w:szCs w:val="24"/>
        </w:rPr>
        <w:t xml:space="preserve"> то перепугались и перепутали свои места в числовом ряду. Помогите им найти свои места.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Дидактическая игра « Найди место в ряду»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Молодцы, ребята, все цифры теперь на своих местах.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- Назовите соседей числа  3?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lastRenderedPageBreak/>
        <w:t>- Назовите соседей числа 6?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- Назовите соседей числа  9?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Воспитатель: Теперь мы можем отправляться дальше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>дети садятся на ковёр и начинают обратный отсчёт)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Инструктор физического воспитания: Чтобы попасть на планету « Отгадай – ка» вы должны пройти по канату приставным шагом.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Жители этой планеты невидимки. Они оставили для нас задачки, попробуем их решить?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Четыре ребёнка и двое гусят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 озере плавают, громко кричат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А ну, посчитай поскорее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Сколько всего малышей?</w:t>
      </w:r>
    </w:p>
    <w:p w:rsidR="00607493" w:rsidRPr="00EC64A9" w:rsidRDefault="00607493" w:rsidP="00EC64A9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Семь весёлых поросят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У корыта в ряд сидят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Два ушли, в кровать ложиться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Сколько свинок у корытца?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 неба звёздочка упала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 гости к детям забежала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Три кричат вослед за ней:</w:t>
      </w:r>
    </w:p>
    <w:p w:rsidR="00607493" w:rsidRPr="00EC64A9" w:rsidRDefault="00607493" w:rsidP="00EC64A9">
      <w:pPr>
        <w:tabs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Не забудь своих друзей.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Сколько звёзд пропало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 неба звёздного упало?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Пять цветочков у Наташи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lastRenderedPageBreak/>
        <w:t xml:space="preserve"> И ещё два дал ей Саша.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Кто тут сможет посчитать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Сколько будет два и пять?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Привела гусыня мать 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Шесть детей на луг гулять</w:t>
      </w:r>
    </w:p>
    <w:p w:rsidR="00607493" w:rsidRPr="00EC64A9" w:rsidRDefault="00872727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Все гусята как клубочки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EC64A9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EC64A9">
        <w:rPr>
          <w:rFonts w:ascii="Times New Roman" w:hAnsi="Times New Roman" w:cs="Times New Roman"/>
          <w:sz w:val="24"/>
          <w:szCs w:val="24"/>
        </w:rPr>
        <w:t>, а сколько дочек?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Молодцы ребята, отправляемся дальше. (Обратный отсчёт)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Инструктор физического воспитания: Мы с вами попали на планету «Угадай – ка». Жители этой планеты геометрические фигуры, большие озорники. Они оставили для нас мячи и хотят, чтобы мы с ними поиграли. (В корзинках лежат массажные мячи: дети прокатывают мяч по руке, по ногам, по груди, друг другу по спине).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А ещё жители этой планеты любят  играть в игру «Скажи наоборот»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ИГРА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Большой – маленький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Высокий – низкий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Широкий – узкий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Далеко – близко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Наверху – внизу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Слева – справа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Вперёд – назад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Один -  много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Снаружи – внутри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lastRenderedPageBreak/>
        <w:t>Лёгкий – тяжёлый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А вот и сами жители этой планеты – геометрические фигуры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( На доске выставляются геометрические фигуры)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2727" w:rsidRPr="00EC64A9">
        <w:rPr>
          <w:rFonts w:ascii="Times New Roman" w:hAnsi="Times New Roman" w:cs="Times New Roman"/>
          <w:sz w:val="24"/>
          <w:szCs w:val="24"/>
        </w:rPr>
        <w:t xml:space="preserve">Дидактическая игра « </w:t>
      </w:r>
      <w:r w:rsidR="00872727" w:rsidRPr="00EC64A9">
        <w:rPr>
          <w:rFonts w:ascii="Times New Roman" w:hAnsi="Times New Roman" w:cs="Times New Roman"/>
          <w:sz w:val="24"/>
          <w:szCs w:val="24"/>
        </w:rPr>
        <w:tab/>
        <w:t>Кто н</w:t>
      </w:r>
      <w:r w:rsidRPr="00EC64A9">
        <w:rPr>
          <w:rFonts w:ascii="Times New Roman" w:hAnsi="Times New Roman" w:cs="Times New Roman"/>
          <w:sz w:val="24"/>
          <w:szCs w:val="24"/>
        </w:rPr>
        <w:t>а что похож</w:t>
      </w:r>
      <w:r w:rsidR="00350C1A" w:rsidRPr="00EC64A9">
        <w:rPr>
          <w:rFonts w:ascii="Times New Roman" w:hAnsi="Times New Roman" w:cs="Times New Roman"/>
          <w:sz w:val="24"/>
          <w:szCs w:val="24"/>
        </w:rPr>
        <w:t>?</w:t>
      </w:r>
      <w:r w:rsidRPr="00EC64A9">
        <w:rPr>
          <w:rFonts w:ascii="Times New Roman" w:hAnsi="Times New Roman" w:cs="Times New Roman"/>
          <w:sz w:val="24"/>
          <w:szCs w:val="24"/>
        </w:rPr>
        <w:t>»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( Дети говорят, какие предметы похожи на круг, на овал, на квадрат, на прямоугольник, на треугольник).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727" w:rsidRPr="00EC64A9">
        <w:rPr>
          <w:rFonts w:ascii="Times New Roman" w:hAnsi="Times New Roman" w:cs="Times New Roman"/>
          <w:sz w:val="24"/>
          <w:szCs w:val="24"/>
        </w:rPr>
        <w:t xml:space="preserve">Молодцы ребята. </w:t>
      </w:r>
      <w:r w:rsidRPr="00EC64A9">
        <w:rPr>
          <w:rFonts w:ascii="Times New Roman" w:hAnsi="Times New Roman" w:cs="Times New Roman"/>
          <w:sz w:val="24"/>
          <w:szCs w:val="24"/>
        </w:rPr>
        <w:t>Отправляемся дальше (Обратный отсчёт).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Инструктор физического воспитания: Чтобы попасть на эту планету вам надо пройти по дорожке на ладонях и пятках.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Воспитатель: Мы с вами попали на планету Лабиринтов. Чтобы отсюда выбраться, надо пройти через лабиринты.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                             Дидактическая игра «Лабиринты»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>Инструктор физического воспитания: Нам пора возвращаться в детский сад. Вернуться можно только пройдя через звёздный туннель на коленях и локтях.</w:t>
      </w:r>
    </w:p>
    <w:p w:rsidR="00607493" w:rsidRPr="00EC64A9" w:rsidRDefault="00EC64A9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4A9">
        <w:rPr>
          <w:rFonts w:ascii="Times New Roman" w:hAnsi="Times New Roman" w:cs="Times New Roman"/>
          <w:sz w:val="24"/>
          <w:szCs w:val="24"/>
        </w:rPr>
        <w:t xml:space="preserve">Рефлексия:                                                                                                                                 </w:t>
      </w:r>
      <w:r w:rsidR="00607493" w:rsidRPr="00EC64A9">
        <w:rPr>
          <w:rFonts w:ascii="Times New Roman" w:hAnsi="Times New Roman" w:cs="Times New Roman"/>
          <w:sz w:val="24"/>
          <w:szCs w:val="24"/>
        </w:rPr>
        <w:t>Воспитатель: Мы с вами совершили увлекательное путешествие. Вам понравилось путешествие? Что нового вы узнали?  Что было самым трудным? Я предлагаю вам оценить свою работу. Тот, кто считает, что полностью справился с заданием – пусть возьмёт по звёздочке. А кто считает, что не всё у него получилось – пусть возьмёт по флажку.</w:t>
      </w: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7493" w:rsidRPr="00EC64A9" w:rsidRDefault="00607493" w:rsidP="00EC64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7493" w:rsidRPr="00EC64A9" w:rsidRDefault="00607493" w:rsidP="00EC64A9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7493" w:rsidRPr="00EC64A9" w:rsidSect="006074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24B2"/>
    <w:multiLevelType w:val="multilevel"/>
    <w:tmpl w:val="D8C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87"/>
    <w:rsid w:val="00350C1A"/>
    <w:rsid w:val="00607493"/>
    <w:rsid w:val="006219BB"/>
    <w:rsid w:val="00872727"/>
    <w:rsid w:val="00EC64A9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493"/>
    <w:rPr>
      <w:b/>
      <w:bCs/>
    </w:rPr>
  </w:style>
  <w:style w:type="paragraph" w:styleId="a4">
    <w:name w:val="Normal (Web)"/>
    <w:basedOn w:val="a"/>
    <w:uiPriority w:val="99"/>
    <w:semiHidden/>
    <w:unhideWhenUsed/>
    <w:rsid w:val="0060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493"/>
    <w:rPr>
      <w:b/>
      <w:bCs/>
    </w:rPr>
  </w:style>
  <w:style w:type="paragraph" w:styleId="a4">
    <w:name w:val="Normal (Web)"/>
    <w:basedOn w:val="a"/>
    <w:uiPriority w:val="99"/>
    <w:semiHidden/>
    <w:unhideWhenUsed/>
    <w:rsid w:val="0060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2019-02-21T19:07:00Z</cp:lastPrinted>
  <dcterms:created xsi:type="dcterms:W3CDTF">2022-09-22T17:42:00Z</dcterms:created>
  <dcterms:modified xsi:type="dcterms:W3CDTF">2022-09-22T17:42:00Z</dcterms:modified>
</cp:coreProperties>
</file>